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bookmarkStart w:id="0" w:name="_GoBack"/>
      <w:bookmarkEnd w:id="0"/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D16130">
        <w:trPr>
          <w:trHeight w:hRule="exact" w:val="993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57B911DC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r w:rsidR="003411C1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/ Osoba podľa § 8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D16130">
        <w:trPr>
          <w:trHeight w:hRule="exact" w:val="5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6675A08C" w:rsidR="00AD4D77" w:rsidRPr="00903EB6" w:rsidRDefault="003411C1" w:rsidP="003411C1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Predpokladaná h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odnota zákazky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v €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9141E7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4A0E12AB" w:rsidR="00AD4D77" w:rsidRPr="00903EB6" w:rsidRDefault="003411C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– nadlimitný postup zadávania zákazky</w:t>
            </w:r>
          </w:p>
        </w:tc>
      </w:tr>
      <w:tr w:rsidR="00866801" w:rsidRPr="00AD0D9A" w14:paraId="3A41C355" w14:textId="77777777" w:rsidTr="009141E7">
        <w:trPr>
          <w:trHeight w:hRule="exact" w:val="67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DD03C6B" w14:textId="77777777" w:rsidR="00866801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</w:p>
          <w:p w14:paraId="79FB7C29" w14:textId="58AA9921" w:rsidR="00866801" w:rsidRPr="00903EB6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33412F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71B5E" w14:textId="77777777" w:rsidR="00866801" w:rsidRPr="00903EB6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D16130" w:rsidRDefault="00AD4D77" w:rsidP="00AD4D77">
      <w:pPr>
        <w:rPr>
          <w:rFonts w:asciiTheme="minorHAnsi" w:hAnsiTheme="minorHAnsi" w:cstheme="minorHAnsi"/>
          <w:szCs w:val="24"/>
          <w:lang w:val="sk-SK"/>
        </w:rPr>
      </w:pPr>
      <w:r w:rsidRPr="00D16130">
        <w:rPr>
          <w:rStyle w:val="Zvraznenie"/>
          <w:rFonts w:asciiTheme="minorHAnsi" w:hAnsiTheme="minorHAnsi" w:cstheme="minorHAnsi"/>
          <w:i w:val="0"/>
          <w:iCs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D16130">
        <w:rPr>
          <w:rFonts w:asciiTheme="minorHAnsi" w:hAnsiTheme="minorHAnsi" w:cstheme="minorHAnsi"/>
          <w:sz w:val="23"/>
          <w:szCs w:val="23"/>
          <w:lang w:val="sk-SK"/>
        </w:rPr>
        <w:lastRenderedPageBreak/>
        <w:t>Na vedomie: S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prostredkovateľský orgán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O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(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ÚP</w:t>
      </w:r>
      <w:r w:rsidR="00B23D7A" w:rsidRPr="00D16130">
        <w:rPr>
          <w:rFonts w:asciiTheme="minorHAnsi" w:hAnsiTheme="minorHAnsi" w:cstheme="minorHAnsi"/>
          <w:sz w:val="23"/>
          <w:szCs w:val="23"/>
          <w:lang w:val="sk-SK"/>
        </w:rPr>
        <w:t>P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VII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r w:rsidRPr="005E15B9">
        <w:rPr>
          <w:rFonts w:cs="Calibri"/>
          <w:i/>
        </w:rPr>
        <w:t>Názov organizácie, adresa,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55F9BB10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53ED4" w14:textId="77777777" w:rsidR="009141E7" w:rsidRDefault="009141E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6E8D3" w14:textId="77777777" w:rsidR="003379E9" w:rsidRDefault="00D16130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D16130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D16130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AAC48" w14:textId="77777777" w:rsidR="009141E7" w:rsidRDefault="009141E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751CB" w14:textId="77777777" w:rsidR="009141E7" w:rsidRDefault="009141E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076F9" w14:textId="77777777" w:rsidR="009141E7" w:rsidRDefault="009141E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trackRevisions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11C1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16130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A2759-9F1F-4B50-9D65-D389C04E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MDV SR</cp:lastModifiedBy>
  <cp:revision>19</cp:revision>
  <dcterms:created xsi:type="dcterms:W3CDTF">2016-03-18T14:31:00Z</dcterms:created>
  <dcterms:modified xsi:type="dcterms:W3CDTF">2018-05-02T12:47:00Z</dcterms:modified>
</cp:coreProperties>
</file>